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258F" w14:textId="77777777" w:rsidR="000D7290" w:rsidRDefault="000D7290" w:rsidP="000D7290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Вопросы по урокам книги </w:t>
      </w:r>
      <w:r w:rsidRPr="000D7290">
        <w:rPr>
          <w:rFonts w:asciiTheme="majorBidi" w:hAnsiTheme="majorBidi" w:cstheme="majorBidi"/>
          <w:b/>
          <w:bCs/>
          <w:i/>
          <w:iCs/>
          <w:sz w:val="24"/>
          <w:szCs w:val="24"/>
        </w:rPr>
        <w:t>«Сокращенное изложение вопросов очищения»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</w:t>
      </w:r>
    </w:p>
    <w:p w14:paraId="53E5E972" w14:textId="1B6F167B" w:rsidR="000D7290" w:rsidRPr="000D7290" w:rsidRDefault="000D7290" w:rsidP="000D7290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sunna</w:t>
      </w:r>
      <w:r w:rsidRPr="000D7290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one</w:t>
      </w:r>
    </w:p>
    <w:p w14:paraId="599797AE" w14:textId="77777777" w:rsidR="000D7290" w:rsidRDefault="000D7290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3F7E189" w14:textId="363991B5" w:rsidR="00FE5C0A" w:rsidRPr="00F82C7A" w:rsidRDefault="00C20A80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82C7A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Содержание первого урока:</w:t>
      </w:r>
    </w:p>
    <w:p w14:paraId="66D98EAC" w14:textId="000310FE" w:rsidR="00C20A80" w:rsidRPr="00F82C7A" w:rsidRDefault="00C20A80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1 </w:t>
      </w:r>
      <w:r w:rsidR="00EB0FDD" w:rsidRPr="00F82C7A">
        <w:rPr>
          <w:rFonts w:asciiTheme="majorBidi" w:hAnsiTheme="majorBidi" w:cstheme="majorBidi"/>
          <w:sz w:val="24"/>
          <w:szCs w:val="24"/>
        </w:rPr>
        <w:t>–</w:t>
      </w:r>
      <w:r w:rsidRPr="00F82C7A">
        <w:rPr>
          <w:rFonts w:asciiTheme="majorBidi" w:hAnsiTheme="majorBidi" w:cstheme="majorBidi"/>
          <w:sz w:val="24"/>
          <w:szCs w:val="24"/>
        </w:rPr>
        <w:t xml:space="preserve"> </w:t>
      </w:r>
      <w:r w:rsidR="00EB0FDD" w:rsidRPr="00F82C7A">
        <w:rPr>
          <w:rFonts w:asciiTheme="majorBidi" w:hAnsiTheme="majorBidi" w:cstheme="majorBidi"/>
          <w:sz w:val="24"/>
          <w:szCs w:val="24"/>
        </w:rPr>
        <w:t>Упоминание некоторых милостей Аллаха по отношению к нам.</w:t>
      </w:r>
    </w:p>
    <w:p w14:paraId="10AF958D" w14:textId="23365ACA" w:rsidR="00EB0FDD" w:rsidRPr="00F82C7A" w:rsidRDefault="00EB0FDD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2 – В чем смысл жизни?</w:t>
      </w:r>
    </w:p>
    <w:p w14:paraId="7745BA5E" w14:textId="4853FBB1" w:rsidR="00EB0FDD" w:rsidRPr="00F82C7A" w:rsidRDefault="00EB0FDD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3 – Какового постановление требования знания?</w:t>
      </w:r>
    </w:p>
    <w:p w14:paraId="58EB9848" w14:textId="48DD767B" w:rsidR="00EB0FDD" w:rsidRPr="00F82C7A" w:rsidRDefault="00EB0FDD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4 – Является ли обязательным для нас изучить вопросы очищения?</w:t>
      </w:r>
    </w:p>
    <w:p w14:paraId="73173009" w14:textId="3FF6ABD6" w:rsidR="00EB0FDD" w:rsidRPr="00F82C7A" w:rsidRDefault="00EB0FDD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5 – Важность искренности и правильного намерения при получении знания.</w:t>
      </w:r>
    </w:p>
    <w:p w14:paraId="2F04D97B" w14:textId="752B19A4" w:rsidR="00EB0FDD" w:rsidRPr="00F82C7A" w:rsidRDefault="00EB0FDD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6 – Вступление к книге.</w:t>
      </w:r>
    </w:p>
    <w:p w14:paraId="11839946" w14:textId="43034B4C" w:rsidR="00EB0FDD" w:rsidRPr="00F82C7A" w:rsidRDefault="00EB0FDD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7 </w:t>
      </w:r>
      <w:r w:rsidR="006606A4" w:rsidRPr="00F82C7A">
        <w:rPr>
          <w:rFonts w:asciiTheme="majorBidi" w:hAnsiTheme="majorBidi" w:cstheme="majorBidi"/>
          <w:sz w:val="24"/>
          <w:szCs w:val="24"/>
        </w:rPr>
        <w:t>–</w:t>
      </w:r>
      <w:r w:rsidRPr="00F82C7A">
        <w:rPr>
          <w:rFonts w:asciiTheme="majorBidi" w:hAnsiTheme="majorBidi" w:cstheme="majorBidi"/>
          <w:sz w:val="24"/>
          <w:szCs w:val="24"/>
        </w:rPr>
        <w:t xml:space="preserve"> </w:t>
      </w:r>
      <w:r w:rsidR="006606A4" w:rsidRPr="00F82C7A">
        <w:rPr>
          <w:rFonts w:asciiTheme="majorBidi" w:hAnsiTheme="majorBidi" w:cstheme="majorBidi"/>
          <w:sz w:val="24"/>
          <w:szCs w:val="24"/>
        </w:rPr>
        <w:t>Упоминание некоторых общих польз по фикху.</w:t>
      </w:r>
    </w:p>
    <w:p w14:paraId="706C703C" w14:textId="798284EF" w:rsidR="006606A4" w:rsidRPr="00F82C7A" w:rsidRDefault="006606A4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8 – Условия действительности любого поклонения.</w:t>
      </w:r>
    </w:p>
    <w:p w14:paraId="1F32C375" w14:textId="65DF6FAE" w:rsidR="006606A4" w:rsidRPr="00F82C7A" w:rsidRDefault="003A6737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9 – Разница между понятиями условие и столп поклонения.</w:t>
      </w:r>
    </w:p>
    <w:p w14:paraId="47CC5302" w14:textId="7ADC9D81" w:rsidR="003A6737" w:rsidRPr="00F82C7A" w:rsidRDefault="003A6737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10 – Виды шариатских постановлений.</w:t>
      </w:r>
    </w:p>
    <w:p w14:paraId="7C934855" w14:textId="394AE96E" w:rsidR="00191B64" w:rsidRPr="00F82C7A" w:rsidRDefault="00191B64" w:rsidP="00EB0FDD">
      <w:pPr>
        <w:rPr>
          <w:rFonts w:asciiTheme="majorBidi" w:hAnsiTheme="majorBidi" w:cstheme="majorBidi"/>
          <w:sz w:val="24"/>
          <w:szCs w:val="24"/>
        </w:rPr>
      </w:pPr>
    </w:p>
    <w:p w14:paraId="03DCACFE" w14:textId="1375FF9E" w:rsidR="00D3177D" w:rsidRPr="00F82C7A" w:rsidRDefault="00D3177D" w:rsidP="00D3177D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82C7A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Содержание второго урока:</w:t>
      </w:r>
    </w:p>
    <w:p w14:paraId="30DC04A0" w14:textId="23E2799E" w:rsidR="00D3177D" w:rsidRPr="00F82C7A" w:rsidRDefault="00D3177D" w:rsidP="00D3177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1 – Повторение первого урока</w:t>
      </w:r>
      <w:r w:rsidR="00A124C9" w:rsidRPr="00F82C7A">
        <w:rPr>
          <w:rFonts w:asciiTheme="majorBidi" w:hAnsiTheme="majorBidi" w:cstheme="majorBidi"/>
          <w:sz w:val="24"/>
          <w:szCs w:val="24"/>
        </w:rPr>
        <w:t>.</w:t>
      </w:r>
    </w:p>
    <w:p w14:paraId="09E9E0E1" w14:textId="5CF76C0D" w:rsidR="00191B64" w:rsidRPr="00F82C7A" w:rsidRDefault="00D3177D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2 </w:t>
      </w:r>
      <w:r w:rsidR="00A124C9" w:rsidRPr="00F82C7A">
        <w:rPr>
          <w:rFonts w:asciiTheme="majorBidi" w:hAnsiTheme="majorBidi" w:cstheme="majorBidi"/>
          <w:sz w:val="24"/>
          <w:szCs w:val="24"/>
        </w:rPr>
        <w:t>–</w:t>
      </w:r>
      <w:r w:rsidRPr="00F82C7A">
        <w:rPr>
          <w:rFonts w:asciiTheme="majorBidi" w:hAnsiTheme="majorBidi" w:cstheme="majorBidi"/>
          <w:sz w:val="24"/>
          <w:szCs w:val="24"/>
        </w:rPr>
        <w:t xml:space="preserve"> </w:t>
      </w:r>
      <w:r w:rsidR="00A124C9" w:rsidRPr="00F82C7A">
        <w:rPr>
          <w:rFonts w:asciiTheme="majorBidi" w:hAnsiTheme="majorBidi" w:cstheme="majorBidi"/>
          <w:sz w:val="24"/>
          <w:szCs w:val="24"/>
        </w:rPr>
        <w:t>Книга очищения. Глава о воде. Определение слова «очищение».</w:t>
      </w:r>
    </w:p>
    <w:p w14:paraId="1AF9051E" w14:textId="41C2D256" w:rsidR="00A124C9" w:rsidRPr="00F82C7A" w:rsidRDefault="00A124C9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3 – Аллах создал воду чистой, очищающей от нечистот и осквернений.</w:t>
      </w:r>
    </w:p>
    <w:p w14:paraId="6A0C03DB" w14:textId="66DCFB4C" w:rsidR="0031491A" w:rsidRPr="00F82C7A" w:rsidRDefault="0031491A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4 – Когда вода перестает быть чистой и становится нечистотой?</w:t>
      </w:r>
    </w:p>
    <w:p w14:paraId="46A17477" w14:textId="780A00C7" w:rsidR="0031491A" w:rsidRPr="00F82C7A" w:rsidRDefault="0031491A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5 – Постановление воды, которое поменяло одно из трех свойств по причине смешения с чистым веществом</w:t>
      </w:r>
      <w:r w:rsidR="00B66A93" w:rsidRPr="00F82C7A">
        <w:rPr>
          <w:rFonts w:asciiTheme="majorBidi" w:hAnsiTheme="majorBidi" w:cstheme="majorBidi"/>
          <w:sz w:val="24"/>
          <w:szCs w:val="24"/>
        </w:rPr>
        <w:t>.</w:t>
      </w:r>
    </w:p>
    <w:p w14:paraId="72BA5B84" w14:textId="755573A9" w:rsidR="0031491A" w:rsidRPr="00F82C7A" w:rsidRDefault="0031491A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6 – </w:t>
      </w:r>
      <w:r w:rsidR="00B66A93" w:rsidRPr="00F82C7A">
        <w:rPr>
          <w:rFonts w:asciiTheme="majorBidi" w:hAnsiTheme="majorBidi" w:cstheme="majorBidi"/>
          <w:sz w:val="24"/>
          <w:szCs w:val="24"/>
        </w:rPr>
        <w:t>Постановление в</w:t>
      </w:r>
      <w:r w:rsidRPr="00F82C7A">
        <w:rPr>
          <w:rFonts w:asciiTheme="majorBidi" w:hAnsiTheme="majorBidi" w:cstheme="majorBidi"/>
          <w:sz w:val="24"/>
          <w:szCs w:val="24"/>
        </w:rPr>
        <w:t>од</w:t>
      </w:r>
      <w:r w:rsidR="00B66A93" w:rsidRPr="00F82C7A">
        <w:rPr>
          <w:rFonts w:asciiTheme="majorBidi" w:hAnsiTheme="majorBidi" w:cstheme="majorBidi"/>
          <w:sz w:val="24"/>
          <w:szCs w:val="24"/>
        </w:rPr>
        <w:t>ы, которое</w:t>
      </w:r>
      <w:r w:rsidRPr="00F82C7A">
        <w:rPr>
          <w:rFonts w:asciiTheme="majorBidi" w:hAnsiTheme="majorBidi" w:cstheme="majorBidi"/>
          <w:sz w:val="24"/>
          <w:szCs w:val="24"/>
        </w:rPr>
        <w:t xml:space="preserve"> стало другой жидкостью</w:t>
      </w:r>
      <w:r w:rsidR="00B66A93" w:rsidRPr="00F82C7A">
        <w:rPr>
          <w:rFonts w:asciiTheme="majorBidi" w:hAnsiTheme="majorBidi" w:cstheme="majorBidi"/>
          <w:sz w:val="24"/>
          <w:szCs w:val="24"/>
        </w:rPr>
        <w:t>.</w:t>
      </w:r>
    </w:p>
    <w:p w14:paraId="466FBAD6" w14:textId="2735C13C" w:rsidR="00B66A93" w:rsidRPr="00F82C7A" w:rsidRDefault="00B66A93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7 – Постановление использованной воды.</w:t>
      </w:r>
    </w:p>
    <w:p w14:paraId="5442EE91" w14:textId="4BF5EB14" w:rsidR="00B66A93" w:rsidRPr="00F82C7A" w:rsidRDefault="00B66A93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8 – Глава о разъяснении видов нечистот и способов их избавления. Обязательность отстранения от нечистот.</w:t>
      </w:r>
    </w:p>
    <w:p w14:paraId="34483DF3" w14:textId="6B3AC15F" w:rsidR="0080202E" w:rsidRPr="00F82C7A" w:rsidRDefault="0080202E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9 – Основа в вещах – чистота.</w:t>
      </w:r>
    </w:p>
    <w:p w14:paraId="0F182E6D" w14:textId="77777777" w:rsidR="00C90683" w:rsidRPr="00F82C7A" w:rsidRDefault="0080202E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10 – </w:t>
      </w:r>
      <w:r w:rsidR="00C90683" w:rsidRPr="00F82C7A">
        <w:rPr>
          <w:rFonts w:asciiTheme="majorBidi" w:hAnsiTheme="majorBidi" w:cstheme="majorBidi"/>
          <w:sz w:val="24"/>
          <w:szCs w:val="24"/>
        </w:rPr>
        <w:t>Постановление м</w:t>
      </w:r>
      <w:r w:rsidRPr="00F82C7A">
        <w:rPr>
          <w:rFonts w:asciiTheme="majorBidi" w:hAnsiTheme="majorBidi" w:cstheme="majorBidi"/>
          <w:sz w:val="24"/>
          <w:szCs w:val="24"/>
        </w:rPr>
        <w:t>оч</w:t>
      </w:r>
      <w:r w:rsidR="00C90683" w:rsidRPr="00F82C7A">
        <w:rPr>
          <w:rFonts w:asciiTheme="majorBidi" w:hAnsiTheme="majorBidi" w:cstheme="majorBidi"/>
          <w:sz w:val="24"/>
          <w:szCs w:val="24"/>
        </w:rPr>
        <w:t>и</w:t>
      </w:r>
      <w:r w:rsidRPr="00F82C7A">
        <w:rPr>
          <w:rFonts w:asciiTheme="majorBidi" w:hAnsiTheme="majorBidi" w:cstheme="majorBidi"/>
          <w:sz w:val="24"/>
          <w:szCs w:val="24"/>
        </w:rPr>
        <w:t xml:space="preserve"> и кал</w:t>
      </w:r>
      <w:r w:rsidR="00C90683" w:rsidRPr="00F82C7A">
        <w:rPr>
          <w:rFonts w:asciiTheme="majorBidi" w:hAnsiTheme="majorBidi" w:cstheme="majorBidi"/>
          <w:sz w:val="24"/>
          <w:szCs w:val="24"/>
        </w:rPr>
        <w:t>а</w:t>
      </w:r>
      <w:r w:rsidRPr="00F82C7A">
        <w:rPr>
          <w:rFonts w:asciiTheme="majorBidi" w:hAnsiTheme="majorBidi" w:cstheme="majorBidi"/>
          <w:sz w:val="24"/>
          <w:szCs w:val="24"/>
        </w:rPr>
        <w:t xml:space="preserve"> </w:t>
      </w:r>
      <w:r w:rsidR="00C90683" w:rsidRPr="00F82C7A">
        <w:rPr>
          <w:rFonts w:asciiTheme="majorBidi" w:hAnsiTheme="majorBidi" w:cstheme="majorBidi"/>
          <w:sz w:val="24"/>
          <w:szCs w:val="24"/>
        </w:rPr>
        <w:t>людей.</w:t>
      </w:r>
    </w:p>
    <w:p w14:paraId="48195285" w14:textId="1622F12B" w:rsidR="0080202E" w:rsidRPr="00F82C7A" w:rsidRDefault="00C90683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11 – Постановление мочи и кала животных. </w:t>
      </w:r>
    </w:p>
    <w:p w14:paraId="3391A456" w14:textId="0E6D4245" w:rsidR="00B66A93" w:rsidRPr="00F82C7A" w:rsidRDefault="00B66A93" w:rsidP="00EB0FDD">
      <w:pPr>
        <w:rPr>
          <w:rFonts w:asciiTheme="majorBidi" w:hAnsiTheme="majorBidi" w:cstheme="majorBidi"/>
          <w:sz w:val="24"/>
          <w:szCs w:val="24"/>
        </w:rPr>
      </w:pPr>
    </w:p>
    <w:p w14:paraId="19BE5753" w14:textId="11FD82E0" w:rsidR="00D84EBE" w:rsidRPr="00F82C7A" w:rsidRDefault="00D84EBE" w:rsidP="00D84EBE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82C7A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Содержание третьего урока:</w:t>
      </w:r>
    </w:p>
    <w:p w14:paraId="72727D1B" w14:textId="32C54DF2" w:rsidR="00D84EBE" w:rsidRPr="00F82C7A" w:rsidRDefault="00D84EBE" w:rsidP="00D84EB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lastRenderedPageBreak/>
        <w:t>1 – Повторение второго урока.</w:t>
      </w:r>
    </w:p>
    <w:p w14:paraId="2D365F82" w14:textId="68B8E796" w:rsidR="00D84EBE" w:rsidRPr="00F82C7A" w:rsidRDefault="00D84EBE" w:rsidP="00D84EB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2 – Виды жидкостей, выделяемые из полового органа.</w:t>
      </w:r>
    </w:p>
    <w:p w14:paraId="19FACAE1" w14:textId="754FE26C" w:rsidR="00D84EBE" w:rsidRPr="00F82C7A" w:rsidRDefault="00D84EBE" w:rsidP="00D84EB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3 – </w:t>
      </w:r>
      <w:r w:rsidR="000A2249" w:rsidRPr="00F82C7A">
        <w:rPr>
          <w:rFonts w:asciiTheme="majorBidi" w:hAnsiTheme="majorBidi" w:cstheme="majorBidi"/>
          <w:sz w:val="24"/>
          <w:szCs w:val="24"/>
        </w:rPr>
        <w:t>Виды крови, выделяемые из женского полового органа.</w:t>
      </w:r>
    </w:p>
    <w:p w14:paraId="1E84149F" w14:textId="4C17E5E9" w:rsidR="005002FF" w:rsidRPr="00F82C7A" w:rsidRDefault="00D84EBE" w:rsidP="005002FF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4 – </w:t>
      </w:r>
      <w:r w:rsidR="005002FF" w:rsidRPr="00F82C7A">
        <w:rPr>
          <w:rFonts w:asciiTheme="majorBidi" w:hAnsiTheme="majorBidi" w:cstheme="majorBidi"/>
          <w:sz w:val="24"/>
          <w:szCs w:val="24"/>
        </w:rPr>
        <w:t>Постановление слюны.</w:t>
      </w:r>
    </w:p>
    <w:p w14:paraId="2692F277" w14:textId="194676BC" w:rsidR="00D84EBE" w:rsidRPr="00F82C7A" w:rsidRDefault="00D84EBE" w:rsidP="00D84EB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5 – </w:t>
      </w:r>
      <w:r w:rsidR="005002FF" w:rsidRPr="00F82C7A">
        <w:rPr>
          <w:rFonts w:asciiTheme="majorBidi" w:hAnsiTheme="majorBidi" w:cstheme="majorBidi"/>
          <w:sz w:val="24"/>
          <w:szCs w:val="24"/>
        </w:rPr>
        <w:t>Постановление крови, выходящей из раны.</w:t>
      </w:r>
    </w:p>
    <w:p w14:paraId="6E6C983E" w14:textId="11BC6359" w:rsidR="00D84EBE" w:rsidRPr="00F82C7A" w:rsidRDefault="00D84EBE" w:rsidP="00D84EB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6 – </w:t>
      </w:r>
      <w:r w:rsidR="005002FF" w:rsidRPr="00F82C7A">
        <w:rPr>
          <w:rFonts w:asciiTheme="majorBidi" w:hAnsiTheme="majorBidi" w:cstheme="majorBidi"/>
          <w:sz w:val="24"/>
          <w:szCs w:val="24"/>
        </w:rPr>
        <w:t xml:space="preserve">Постановление </w:t>
      </w:r>
      <w:r w:rsidR="007269D2" w:rsidRPr="00F82C7A">
        <w:rPr>
          <w:rFonts w:asciiTheme="majorBidi" w:hAnsiTheme="majorBidi" w:cstheme="majorBidi"/>
          <w:sz w:val="24"/>
          <w:szCs w:val="24"/>
        </w:rPr>
        <w:t>мертвечины</w:t>
      </w:r>
      <w:r w:rsidR="00AB3408" w:rsidRPr="00F82C7A">
        <w:rPr>
          <w:rFonts w:asciiTheme="majorBidi" w:hAnsiTheme="majorBidi" w:cstheme="majorBidi"/>
          <w:sz w:val="24"/>
          <w:szCs w:val="24"/>
        </w:rPr>
        <w:t>.</w:t>
      </w:r>
      <w:r w:rsidR="00AB3408" w:rsidRPr="00F82C7A">
        <w:rPr>
          <w:rFonts w:asciiTheme="majorBidi" w:hAnsiTheme="majorBidi" w:cstheme="majorBidi"/>
          <w:sz w:val="24"/>
          <w:szCs w:val="24"/>
        </w:rPr>
        <w:tab/>
      </w:r>
    </w:p>
    <w:p w14:paraId="680FCFAF" w14:textId="419F4849" w:rsidR="00AB3408" w:rsidRPr="00F82C7A" w:rsidRDefault="00D84EBE" w:rsidP="00AB3408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7 – </w:t>
      </w:r>
      <w:r w:rsidR="00AB3408" w:rsidRPr="00F82C7A">
        <w:rPr>
          <w:rFonts w:asciiTheme="majorBidi" w:hAnsiTheme="majorBidi" w:cstheme="majorBidi"/>
          <w:sz w:val="24"/>
          <w:szCs w:val="24"/>
        </w:rPr>
        <w:t>Исключения из мертвечины.</w:t>
      </w:r>
    </w:p>
    <w:p w14:paraId="0782794A" w14:textId="7479AF97" w:rsidR="00D84EBE" w:rsidRPr="00F82C7A" w:rsidRDefault="00D84EBE" w:rsidP="00D84EB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8 – </w:t>
      </w:r>
      <w:r w:rsidR="00AB3408" w:rsidRPr="00F82C7A">
        <w:rPr>
          <w:rFonts w:asciiTheme="majorBidi" w:hAnsiTheme="majorBidi" w:cstheme="majorBidi"/>
          <w:sz w:val="24"/>
          <w:szCs w:val="24"/>
        </w:rPr>
        <w:t>Что делать со шкурой животного?</w:t>
      </w:r>
      <w:r w:rsidR="00AB3408" w:rsidRPr="00F82C7A">
        <w:rPr>
          <w:rFonts w:asciiTheme="majorBidi" w:hAnsiTheme="majorBidi" w:cstheme="majorBidi"/>
          <w:sz w:val="24"/>
          <w:szCs w:val="24"/>
        </w:rPr>
        <w:tab/>
      </w:r>
    </w:p>
    <w:p w14:paraId="3373B698" w14:textId="47CDC06B" w:rsidR="00D84EBE" w:rsidRPr="00F82C7A" w:rsidRDefault="00D84EBE" w:rsidP="00D84EB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9 – </w:t>
      </w:r>
      <w:r w:rsidR="00AB3408" w:rsidRPr="00F82C7A">
        <w:rPr>
          <w:rFonts w:asciiTheme="majorBidi" w:hAnsiTheme="majorBidi" w:cstheme="majorBidi"/>
          <w:sz w:val="24"/>
          <w:szCs w:val="24"/>
        </w:rPr>
        <w:t>Если от живого животного отрезали часть тела, какого постановление?</w:t>
      </w:r>
    </w:p>
    <w:p w14:paraId="7930AD39" w14:textId="6078245E" w:rsidR="00D84EBE" w:rsidRPr="00F82C7A" w:rsidRDefault="00D84EBE" w:rsidP="00D84EB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10 – </w:t>
      </w:r>
      <w:r w:rsidR="00AB3408" w:rsidRPr="00F82C7A">
        <w:rPr>
          <w:rFonts w:asciiTheme="majorBidi" w:hAnsiTheme="majorBidi" w:cstheme="majorBidi"/>
          <w:sz w:val="24"/>
          <w:szCs w:val="24"/>
        </w:rPr>
        <w:t>Постановление шерсти, волос и рогов животного</w:t>
      </w:r>
      <w:r w:rsidR="008069D8" w:rsidRPr="00F82C7A">
        <w:rPr>
          <w:rFonts w:asciiTheme="majorBidi" w:hAnsiTheme="majorBidi" w:cstheme="majorBidi"/>
          <w:sz w:val="24"/>
          <w:szCs w:val="24"/>
        </w:rPr>
        <w:t>.</w:t>
      </w:r>
    </w:p>
    <w:p w14:paraId="5B7252E6" w14:textId="401B53B7" w:rsidR="00D84EBE" w:rsidRPr="00F82C7A" w:rsidRDefault="00D84EBE" w:rsidP="00D84EB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11 – </w:t>
      </w:r>
      <w:r w:rsidR="008069D8" w:rsidRPr="00F82C7A">
        <w:rPr>
          <w:rFonts w:asciiTheme="majorBidi" w:hAnsiTheme="majorBidi" w:cstheme="majorBidi"/>
          <w:sz w:val="24"/>
          <w:szCs w:val="24"/>
        </w:rPr>
        <w:t>Постановление мертвого человеческого тела.</w:t>
      </w:r>
    </w:p>
    <w:p w14:paraId="45928CCA" w14:textId="0740D247" w:rsidR="00D84EBE" w:rsidRPr="00F82C7A" w:rsidRDefault="00D84EBE" w:rsidP="00D84EBE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CCF9641" w14:textId="691A5987" w:rsidR="008D459E" w:rsidRPr="00F82C7A" w:rsidRDefault="008D459E" w:rsidP="008D459E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82C7A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Содержание четвертого урока:</w:t>
      </w:r>
    </w:p>
    <w:p w14:paraId="30F76DF8" w14:textId="5B7A016F" w:rsidR="008D459E" w:rsidRPr="00F82C7A" w:rsidRDefault="008D459E" w:rsidP="008D459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1 – Повторение третьего урока.</w:t>
      </w:r>
    </w:p>
    <w:p w14:paraId="1F429A16" w14:textId="2C8BD4E4" w:rsidR="008D459E" w:rsidRPr="00F82C7A" w:rsidRDefault="008D459E" w:rsidP="008D459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2 – </w:t>
      </w:r>
      <w:r w:rsidR="0090228E" w:rsidRPr="00F82C7A">
        <w:rPr>
          <w:rFonts w:asciiTheme="majorBidi" w:hAnsiTheme="majorBidi" w:cstheme="majorBidi"/>
          <w:sz w:val="24"/>
          <w:szCs w:val="24"/>
        </w:rPr>
        <w:t>Постановление слюны собаки</w:t>
      </w:r>
      <w:r w:rsidR="00B21C39" w:rsidRPr="00F82C7A">
        <w:rPr>
          <w:rFonts w:asciiTheme="majorBidi" w:hAnsiTheme="majorBidi" w:cstheme="majorBidi"/>
          <w:sz w:val="24"/>
          <w:szCs w:val="24"/>
        </w:rPr>
        <w:t>, живой свиньи и кошки.</w:t>
      </w:r>
    </w:p>
    <w:p w14:paraId="591E1369" w14:textId="5DCE77D8" w:rsidR="008D459E" w:rsidRPr="00F82C7A" w:rsidRDefault="008D459E" w:rsidP="00B21C39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3 – </w:t>
      </w:r>
      <w:r w:rsidR="00B21C39" w:rsidRPr="00F82C7A">
        <w:rPr>
          <w:rFonts w:asciiTheme="majorBidi" w:hAnsiTheme="majorBidi" w:cstheme="majorBidi"/>
          <w:sz w:val="24"/>
          <w:szCs w:val="24"/>
        </w:rPr>
        <w:t>Что делать при попадании мухи в сосуд с едой или питьем?</w:t>
      </w:r>
    </w:p>
    <w:p w14:paraId="71DB7FAE" w14:textId="6D2E8F43" w:rsidR="008D459E" w:rsidRPr="00F82C7A" w:rsidRDefault="008D459E" w:rsidP="008D459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4 –</w:t>
      </w:r>
      <w:r w:rsidR="0090228E" w:rsidRPr="00F82C7A">
        <w:rPr>
          <w:rFonts w:asciiTheme="majorBidi" w:hAnsiTheme="majorBidi" w:cstheme="majorBidi"/>
          <w:sz w:val="24"/>
          <w:szCs w:val="24"/>
        </w:rPr>
        <w:t xml:space="preserve"> </w:t>
      </w:r>
      <w:r w:rsidR="00B21C39" w:rsidRPr="00F82C7A">
        <w:rPr>
          <w:rFonts w:asciiTheme="majorBidi" w:hAnsiTheme="majorBidi" w:cstheme="majorBidi"/>
          <w:sz w:val="24"/>
          <w:szCs w:val="24"/>
        </w:rPr>
        <w:t>Очищение обуви протиранием об землю.</w:t>
      </w:r>
    </w:p>
    <w:p w14:paraId="0CBE1C91" w14:textId="1945C61D" w:rsidR="008D459E" w:rsidRPr="00F82C7A" w:rsidRDefault="008D459E" w:rsidP="00B21C39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5 – </w:t>
      </w:r>
      <w:r w:rsidR="00B21C39" w:rsidRPr="00F82C7A">
        <w:rPr>
          <w:rFonts w:asciiTheme="majorBidi" w:hAnsiTheme="majorBidi" w:cstheme="majorBidi"/>
          <w:sz w:val="24"/>
          <w:szCs w:val="24"/>
        </w:rPr>
        <w:t>Этикет справления нужды.</w:t>
      </w:r>
    </w:p>
    <w:p w14:paraId="745A9EF2" w14:textId="40EE7CAA" w:rsidR="008D459E" w:rsidRPr="00F82C7A" w:rsidRDefault="008D459E" w:rsidP="008D459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6 –</w:t>
      </w:r>
      <w:r w:rsidR="00F46F51" w:rsidRPr="00F82C7A">
        <w:rPr>
          <w:rFonts w:asciiTheme="majorBidi" w:hAnsiTheme="majorBidi" w:cstheme="majorBidi"/>
          <w:sz w:val="24"/>
          <w:szCs w:val="24"/>
        </w:rPr>
        <w:t xml:space="preserve"> </w:t>
      </w:r>
      <w:r w:rsidR="00B21C39" w:rsidRPr="00F82C7A">
        <w:rPr>
          <w:rFonts w:asciiTheme="majorBidi" w:hAnsiTheme="majorBidi" w:cstheme="majorBidi"/>
          <w:sz w:val="24"/>
          <w:szCs w:val="24"/>
        </w:rPr>
        <w:t>Отдаление от людей при справлении большой нужды.</w:t>
      </w:r>
    </w:p>
    <w:p w14:paraId="53909390" w14:textId="520141C0" w:rsidR="008D459E" w:rsidRPr="00F82C7A" w:rsidRDefault="008D459E" w:rsidP="008D459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7 – </w:t>
      </w:r>
      <w:r w:rsidR="00E3012F" w:rsidRPr="00F82C7A">
        <w:rPr>
          <w:rFonts w:asciiTheme="majorBidi" w:hAnsiTheme="majorBidi" w:cstheme="majorBidi"/>
          <w:sz w:val="24"/>
          <w:szCs w:val="24"/>
        </w:rPr>
        <w:t>Постановление справления нужды на дороге и в тени людей.</w:t>
      </w:r>
    </w:p>
    <w:p w14:paraId="6C79D9A5" w14:textId="5E1A445A" w:rsidR="008D459E" w:rsidRPr="00F82C7A" w:rsidRDefault="008D459E" w:rsidP="008D459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8 – </w:t>
      </w:r>
      <w:r w:rsidR="00E3012F" w:rsidRPr="00F82C7A">
        <w:rPr>
          <w:rFonts w:asciiTheme="majorBidi" w:hAnsiTheme="majorBidi" w:cstheme="majorBidi"/>
          <w:sz w:val="24"/>
          <w:szCs w:val="24"/>
        </w:rPr>
        <w:t>Постановление поминания Аллаха во время справления нужды.</w:t>
      </w:r>
    </w:p>
    <w:p w14:paraId="199F8315" w14:textId="76C906A2" w:rsidR="008D459E" w:rsidRPr="00F82C7A" w:rsidRDefault="008D459E" w:rsidP="00E3012F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9 – </w:t>
      </w:r>
      <w:r w:rsidR="00E3012F" w:rsidRPr="00F82C7A">
        <w:rPr>
          <w:rFonts w:asciiTheme="majorBidi" w:hAnsiTheme="majorBidi" w:cstheme="majorBidi"/>
          <w:sz w:val="24"/>
          <w:szCs w:val="24"/>
        </w:rPr>
        <w:t>Постановление справления нужды в стоячую воду.</w:t>
      </w:r>
    </w:p>
    <w:p w14:paraId="17748516" w14:textId="1E437928" w:rsidR="008D459E" w:rsidRPr="00F82C7A" w:rsidRDefault="008D459E" w:rsidP="008D459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10 – </w:t>
      </w:r>
      <w:r w:rsidR="00E3012F" w:rsidRPr="00F82C7A">
        <w:rPr>
          <w:rFonts w:asciiTheme="majorBidi" w:hAnsiTheme="majorBidi" w:cstheme="majorBidi"/>
          <w:sz w:val="24"/>
          <w:szCs w:val="24"/>
        </w:rPr>
        <w:t>Что лучше, подмываться или подтираться?</w:t>
      </w:r>
    </w:p>
    <w:p w14:paraId="78653F7F" w14:textId="7FA96231" w:rsidR="00AB439D" w:rsidRPr="00F82C7A" w:rsidRDefault="008D459E" w:rsidP="00E3012F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11 – </w:t>
      </w:r>
      <w:r w:rsidR="00E3012F" w:rsidRPr="00F82C7A">
        <w:rPr>
          <w:rFonts w:asciiTheme="majorBidi" w:hAnsiTheme="majorBidi" w:cstheme="majorBidi"/>
          <w:sz w:val="24"/>
          <w:szCs w:val="24"/>
        </w:rPr>
        <w:t>Постановление использования правой руки при подмывании или подтирании.</w:t>
      </w:r>
    </w:p>
    <w:p w14:paraId="6C226944" w14:textId="580561B3" w:rsidR="008D459E" w:rsidRPr="00F82C7A" w:rsidRDefault="00AB439D" w:rsidP="008D459E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12 – </w:t>
      </w:r>
      <w:r w:rsidR="00E3012F" w:rsidRPr="00F82C7A">
        <w:rPr>
          <w:rFonts w:asciiTheme="majorBidi" w:hAnsiTheme="majorBidi" w:cstheme="majorBidi"/>
          <w:sz w:val="24"/>
          <w:szCs w:val="24"/>
        </w:rPr>
        <w:t>Постановление направления в сторону киблы при справлении нужды.</w:t>
      </w:r>
    </w:p>
    <w:p w14:paraId="218E7D1B" w14:textId="641EDC2F" w:rsidR="00B929BC" w:rsidRPr="00F82C7A" w:rsidRDefault="00B929BC" w:rsidP="00EB0FDD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 </w:t>
      </w:r>
    </w:p>
    <w:p w14:paraId="7018F975" w14:textId="46922832" w:rsidR="006A27C1" w:rsidRPr="00F82C7A" w:rsidRDefault="006A27C1" w:rsidP="006A27C1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82C7A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Содержание пятого урока:</w:t>
      </w:r>
    </w:p>
    <w:p w14:paraId="0926FF49" w14:textId="55D48F22" w:rsidR="006A27C1" w:rsidRPr="00F82C7A" w:rsidRDefault="006A27C1" w:rsidP="006A27C1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1 – Повторение четвертого урока.</w:t>
      </w:r>
    </w:p>
    <w:p w14:paraId="381C37B6" w14:textId="479AB523" w:rsidR="006A27C1" w:rsidRPr="00F82C7A" w:rsidRDefault="006A27C1" w:rsidP="006A27C1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2 – </w:t>
      </w:r>
      <w:r w:rsidR="008D15B0" w:rsidRPr="00F82C7A">
        <w:rPr>
          <w:rFonts w:asciiTheme="majorBidi" w:hAnsiTheme="majorBidi" w:cstheme="majorBidi"/>
          <w:sz w:val="24"/>
          <w:szCs w:val="24"/>
        </w:rPr>
        <w:t>Когда желательнее использовать сивак?</w:t>
      </w:r>
    </w:p>
    <w:p w14:paraId="2D9210B1" w14:textId="21DCEB42" w:rsidR="006A27C1" w:rsidRPr="00F82C7A" w:rsidRDefault="006A27C1" w:rsidP="006A27C1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3 – </w:t>
      </w:r>
      <w:r w:rsidR="008D15B0" w:rsidRPr="00F82C7A">
        <w:rPr>
          <w:rFonts w:asciiTheme="majorBidi" w:hAnsiTheme="majorBidi" w:cstheme="majorBidi"/>
          <w:sz w:val="24"/>
          <w:szCs w:val="24"/>
        </w:rPr>
        <w:t xml:space="preserve">Береженое отношение к врождённым качествам. </w:t>
      </w:r>
    </w:p>
    <w:p w14:paraId="4A89A387" w14:textId="464EBF14" w:rsidR="008D15B0" w:rsidRPr="00F82C7A" w:rsidRDefault="008D15B0" w:rsidP="006A27C1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lastRenderedPageBreak/>
        <w:t>4 – Запрет на уподобление неверующим в их манерах, одеждах, прическах и т.д.</w:t>
      </w:r>
    </w:p>
    <w:p w14:paraId="57972C64" w14:textId="38328859" w:rsidR="006A27C1" w:rsidRPr="00F82C7A" w:rsidRDefault="008D15B0" w:rsidP="006A27C1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5</w:t>
      </w:r>
      <w:r w:rsidR="006A27C1" w:rsidRPr="00F82C7A">
        <w:rPr>
          <w:rFonts w:asciiTheme="majorBidi" w:hAnsiTheme="majorBidi" w:cstheme="majorBidi"/>
          <w:sz w:val="24"/>
          <w:szCs w:val="24"/>
        </w:rPr>
        <w:t xml:space="preserve"> </w:t>
      </w:r>
      <w:r w:rsidRPr="00F82C7A">
        <w:rPr>
          <w:rFonts w:asciiTheme="majorBidi" w:hAnsiTheme="majorBidi" w:cstheme="majorBidi"/>
          <w:sz w:val="24"/>
          <w:szCs w:val="24"/>
        </w:rPr>
        <w:t>–</w:t>
      </w:r>
      <w:r w:rsidR="006A27C1" w:rsidRPr="00F82C7A">
        <w:rPr>
          <w:rFonts w:asciiTheme="majorBidi" w:hAnsiTheme="majorBidi" w:cstheme="majorBidi"/>
          <w:sz w:val="24"/>
          <w:szCs w:val="24"/>
        </w:rPr>
        <w:t xml:space="preserve"> </w:t>
      </w:r>
      <w:r w:rsidRPr="00F82C7A">
        <w:rPr>
          <w:rFonts w:asciiTheme="majorBidi" w:hAnsiTheme="majorBidi" w:cstheme="majorBidi"/>
          <w:sz w:val="24"/>
          <w:szCs w:val="24"/>
        </w:rPr>
        <w:t>Книга омовения. Определение слова вуду в арабском языке и шариате.</w:t>
      </w:r>
    </w:p>
    <w:p w14:paraId="5D8EED37" w14:textId="62CCE425" w:rsidR="006A27C1" w:rsidRPr="00F82C7A" w:rsidRDefault="008D15B0" w:rsidP="006A27C1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6</w:t>
      </w:r>
      <w:r w:rsidR="006A27C1" w:rsidRPr="00F82C7A">
        <w:rPr>
          <w:rFonts w:asciiTheme="majorBidi" w:hAnsiTheme="majorBidi" w:cstheme="majorBidi"/>
          <w:sz w:val="24"/>
          <w:szCs w:val="24"/>
        </w:rPr>
        <w:t xml:space="preserve"> – </w:t>
      </w:r>
      <w:r w:rsidRPr="00F82C7A">
        <w:rPr>
          <w:rFonts w:asciiTheme="majorBidi" w:hAnsiTheme="majorBidi" w:cstheme="majorBidi"/>
          <w:sz w:val="24"/>
          <w:szCs w:val="24"/>
        </w:rPr>
        <w:t>Описание омовения пророка (). Самые полные и достоверные хадисы в этой главе.</w:t>
      </w:r>
    </w:p>
    <w:p w14:paraId="4F2F3E9B" w14:textId="1F9E0954" w:rsidR="006A27C1" w:rsidRPr="00F82C7A" w:rsidRDefault="008D15B0" w:rsidP="006A27C1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7</w:t>
      </w:r>
      <w:r w:rsidR="006A27C1" w:rsidRPr="00F82C7A">
        <w:rPr>
          <w:rFonts w:asciiTheme="majorBidi" w:hAnsiTheme="majorBidi" w:cstheme="majorBidi"/>
          <w:sz w:val="24"/>
          <w:szCs w:val="24"/>
        </w:rPr>
        <w:t xml:space="preserve"> – </w:t>
      </w:r>
      <w:r w:rsidRPr="00F82C7A">
        <w:rPr>
          <w:rFonts w:asciiTheme="majorBidi" w:hAnsiTheme="majorBidi" w:cstheme="majorBidi"/>
          <w:sz w:val="24"/>
          <w:szCs w:val="24"/>
        </w:rPr>
        <w:t>Постановление намерения при омовении.</w:t>
      </w:r>
    </w:p>
    <w:p w14:paraId="6281A22A" w14:textId="6F4DC5C4" w:rsidR="006A27C1" w:rsidRPr="00F82C7A" w:rsidRDefault="008D15B0" w:rsidP="008D15B0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8</w:t>
      </w:r>
      <w:r w:rsidR="006A27C1" w:rsidRPr="00F82C7A">
        <w:rPr>
          <w:rFonts w:asciiTheme="majorBidi" w:hAnsiTheme="majorBidi" w:cstheme="majorBidi"/>
          <w:sz w:val="24"/>
          <w:szCs w:val="24"/>
        </w:rPr>
        <w:t xml:space="preserve"> – </w:t>
      </w:r>
      <w:r w:rsidRPr="00F82C7A">
        <w:rPr>
          <w:rFonts w:asciiTheme="majorBidi" w:hAnsiTheme="majorBidi" w:cstheme="majorBidi"/>
          <w:sz w:val="24"/>
          <w:szCs w:val="24"/>
        </w:rPr>
        <w:t>Постановление произнесения намерения вслух.</w:t>
      </w:r>
    </w:p>
    <w:p w14:paraId="6C996654" w14:textId="09220550" w:rsidR="008D15B0" w:rsidRPr="00F82C7A" w:rsidRDefault="008D15B0" w:rsidP="008D15B0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9</w:t>
      </w:r>
      <w:r w:rsidR="006A27C1" w:rsidRPr="00F82C7A">
        <w:rPr>
          <w:rFonts w:asciiTheme="majorBidi" w:hAnsiTheme="majorBidi" w:cstheme="majorBidi"/>
          <w:sz w:val="24"/>
          <w:szCs w:val="24"/>
        </w:rPr>
        <w:t xml:space="preserve"> – </w:t>
      </w:r>
      <w:r w:rsidRPr="00F82C7A">
        <w:rPr>
          <w:rFonts w:asciiTheme="majorBidi" w:hAnsiTheme="majorBidi" w:cstheme="majorBidi"/>
          <w:sz w:val="24"/>
          <w:szCs w:val="24"/>
        </w:rPr>
        <w:t>Постановление произнесения Имени Аллаха перед омовением.</w:t>
      </w:r>
    </w:p>
    <w:p w14:paraId="0EF1DF87" w14:textId="75C5EA30" w:rsidR="006A27C1" w:rsidRPr="00F82C7A" w:rsidRDefault="006A27C1" w:rsidP="008D15B0">
      <w:pPr>
        <w:rPr>
          <w:rFonts w:asciiTheme="majorBidi" w:hAnsiTheme="majorBidi" w:cstheme="majorBidi"/>
          <w:sz w:val="24"/>
          <w:szCs w:val="24"/>
        </w:rPr>
      </w:pPr>
    </w:p>
    <w:p w14:paraId="1D01CB17" w14:textId="25867EC7" w:rsidR="00983EF7" w:rsidRPr="00F82C7A" w:rsidRDefault="00983EF7" w:rsidP="00983EF7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82C7A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Содержание шестого урока:</w:t>
      </w:r>
    </w:p>
    <w:p w14:paraId="68D8E5A7" w14:textId="04ADA607" w:rsidR="00983EF7" w:rsidRPr="00F82C7A" w:rsidRDefault="00983EF7" w:rsidP="00983EF7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1 – Повторение пятого урока.</w:t>
      </w:r>
    </w:p>
    <w:p w14:paraId="63EF2FA0" w14:textId="070D1D65" w:rsidR="00983EF7" w:rsidRPr="00F82C7A" w:rsidRDefault="00983EF7" w:rsidP="00983EF7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2 – Описание мытья кистей рук и его постановление.</w:t>
      </w:r>
    </w:p>
    <w:p w14:paraId="6A0305E8" w14:textId="55232466" w:rsidR="00983EF7" w:rsidRPr="00F82C7A" w:rsidRDefault="00983EF7" w:rsidP="00983EF7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3 – Описание полоскание рта и носа и разъяснение постановления этого действия.</w:t>
      </w:r>
    </w:p>
    <w:p w14:paraId="11068DFE" w14:textId="5E8A9626" w:rsidR="00983EF7" w:rsidRPr="00F82C7A" w:rsidRDefault="00983EF7" w:rsidP="00983EF7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4 – </w:t>
      </w:r>
      <w:r w:rsidR="00B87183" w:rsidRPr="00F82C7A">
        <w:rPr>
          <w:rFonts w:asciiTheme="majorBidi" w:hAnsiTheme="majorBidi" w:cstheme="majorBidi"/>
          <w:sz w:val="24"/>
          <w:szCs w:val="24"/>
        </w:rPr>
        <w:t>Описание мытья лица и его постановление.</w:t>
      </w:r>
    </w:p>
    <w:p w14:paraId="438214A7" w14:textId="582C2F84" w:rsidR="00983EF7" w:rsidRPr="00F82C7A" w:rsidRDefault="00983EF7" w:rsidP="00983EF7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5 – </w:t>
      </w:r>
      <w:r w:rsidR="00B87183" w:rsidRPr="00F82C7A">
        <w:rPr>
          <w:rFonts w:asciiTheme="majorBidi" w:hAnsiTheme="majorBidi" w:cstheme="majorBidi"/>
          <w:sz w:val="24"/>
          <w:szCs w:val="24"/>
        </w:rPr>
        <w:t>Границы лица и описание его мытья при наличии бороды.</w:t>
      </w:r>
    </w:p>
    <w:p w14:paraId="705F1A2A" w14:textId="5CD56B98" w:rsidR="00983EF7" w:rsidRPr="00F82C7A" w:rsidRDefault="00983EF7" w:rsidP="00983EF7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6 – </w:t>
      </w:r>
      <w:r w:rsidR="00B87183" w:rsidRPr="00F82C7A">
        <w:rPr>
          <w:rFonts w:asciiTheme="majorBidi" w:hAnsiTheme="majorBidi" w:cstheme="majorBidi"/>
          <w:sz w:val="24"/>
          <w:szCs w:val="24"/>
        </w:rPr>
        <w:t>Описание мытья рук и его постановление. Является ли обязательным охватывать локти?</w:t>
      </w:r>
    </w:p>
    <w:p w14:paraId="0B7BB2C0" w14:textId="7E0F20DE" w:rsidR="00983EF7" w:rsidRPr="00F82C7A" w:rsidRDefault="00983EF7" w:rsidP="00983EF7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7 – </w:t>
      </w:r>
      <w:r w:rsidR="00B87183" w:rsidRPr="00F82C7A">
        <w:rPr>
          <w:rFonts w:asciiTheme="majorBidi" w:hAnsiTheme="majorBidi" w:cstheme="majorBidi"/>
          <w:sz w:val="24"/>
          <w:szCs w:val="24"/>
        </w:rPr>
        <w:t>Описание протирания головы и его постановление.</w:t>
      </w:r>
    </w:p>
    <w:p w14:paraId="23851C09" w14:textId="4276EA10" w:rsidR="00983EF7" w:rsidRPr="00F82C7A" w:rsidRDefault="00983EF7" w:rsidP="00983EF7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8 – </w:t>
      </w:r>
      <w:r w:rsidR="00B87183" w:rsidRPr="00F82C7A">
        <w:rPr>
          <w:rFonts w:asciiTheme="majorBidi" w:hAnsiTheme="majorBidi" w:cstheme="majorBidi"/>
          <w:sz w:val="24"/>
          <w:szCs w:val="24"/>
        </w:rPr>
        <w:t>Описание протирания ушей и его постановление.</w:t>
      </w:r>
    </w:p>
    <w:p w14:paraId="44914628" w14:textId="49A1B129" w:rsidR="00983EF7" w:rsidRPr="00F82C7A" w:rsidRDefault="00983EF7" w:rsidP="00983EF7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9 – </w:t>
      </w:r>
      <w:r w:rsidR="006473FE" w:rsidRPr="00F82C7A">
        <w:rPr>
          <w:rFonts w:asciiTheme="majorBidi" w:hAnsiTheme="majorBidi" w:cstheme="majorBidi"/>
          <w:sz w:val="24"/>
          <w:szCs w:val="24"/>
        </w:rPr>
        <w:t>Описание мытья ног и его постановление.</w:t>
      </w:r>
    </w:p>
    <w:p w14:paraId="5B164B35" w14:textId="01501DE1" w:rsidR="00AE2C74" w:rsidRPr="00F82C7A" w:rsidRDefault="00AE2C74" w:rsidP="00983EF7">
      <w:pPr>
        <w:rPr>
          <w:rFonts w:asciiTheme="majorBidi" w:hAnsiTheme="majorBidi" w:cstheme="majorBidi"/>
          <w:sz w:val="24"/>
          <w:szCs w:val="24"/>
        </w:rPr>
      </w:pPr>
    </w:p>
    <w:p w14:paraId="2DA564DB" w14:textId="23AD360A" w:rsidR="00AE2C74" w:rsidRPr="00F82C7A" w:rsidRDefault="00AE2C74" w:rsidP="00AE2C74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82C7A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Содержание седьмого урока:</w:t>
      </w:r>
    </w:p>
    <w:p w14:paraId="3D1AEF37" w14:textId="5739D816" w:rsidR="00AE2C74" w:rsidRPr="00F82C7A" w:rsidRDefault="00AE2C74" w:rsidP="00AE2C74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1 – Есть ли вопрос, изучение которого более важнее, чем вопросы очищения?</w:t>
      </w:r>
    </w:p>
    <w:p w14:paraId="4D57D9A9" w14:textId="1F74D32E" w:rsidR="00AE2C74" w:rsidRPr="00F82C7A" w:rsidRDefault="00AE2C74" w:rsidP="00AE2C74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2 – Повторение шестого урока.</w:t>
      </w:r>
    </w:p>
    <w:p w14:paraId="3E460994" w14:textId="3D9C6593" w:rsidR="00AE2C74" w:rsidRPr="00F82C7A" w:rsidRDefault="00AE2C74" w:rsidP="00AE2C74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3 – Постановление протирания между пальцев рук и ног.</w:t>
      </w:r>
    </w:p>
    <w:p w14:paraId="1FEA3CCC" w14:textId="705AEB46" w:rsidR="00AE2C74" w:rsidRPr="00F82C7A" w:rsidRDefault="00AE2C74" w:rsidP="00AE2C74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4 – Порядок частей тела при совершении омовения.</w:t>
      </w:r>
    </w:p>
    <w:p w14:paraId="782B2344" w14:textId="427826C6" w:rsidR="00AE2C74" w:rsidRPr="00F82C7A" w:rsidRDefault="00AE2C74" w:rsidP="00AE2C74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5 – </w:t>
      </w:r>
      <w:r w:rsidR="00DB7933" w:rsidRPr="00F82C7A">
        <w:rPr>
          <w:rFonts w:asciiTheme="majorBidi" w:hAnsiTheme="majorBidi" w:cstheme="majorBidi"/>
          <w:sz w:val="24"/>
          <w:szCs w:val="24"/>
        </w:rPr>
        <w:t>Итог постановлений мытья органов тела.</w:t>
      </w:r>
    </w:p>
    <w:p w14:paraId="29F4DAA5" w14:textId="2D7E9A06" w:rsidR="00AE2C74" w:rsidRPr="00F82C7A" w:rsidRDefault="00AE2C74" w:rsidP="00AE2C74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6 – </w:t>
      </w:r>
      <w:r w:rsidR="00DB7933" w:rsidRPr="00F82C7A">
        <w:rPr>
          <w:rFonts w:asciiTheme="majorBidi" w:hAnsiTheme="majorBidi" w:cstheme="majorBidi"/>
          <w:sz w:val="24"/>
          <w:szCs w:val="24"/>
        </w:rPr>
        <w:t>Желательные действия при омовении.</w:t>
      </w:r>
    </w:p>
    <w:p w14:paraId="3174B7FF" w14:textId="7035B9EE" w:rsidR="00AE2C74" w:rsidRPr="00F82C7A" w:rsidRDefault="00AE2C74" w:rsidP="00AE2C74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7 – </w:t>
      </w:r>
      <w:r w:rsidR="00DB7933" w:rsidRPr="00F82C7A">
        <w:rPr>
          <w:rFonts w:asciiTheme="majorBidi" w:hAnsiTheme="majorBidi" w:cstheme="majorBidi"/>
          <w:sz w:val="24"/>
          <w:szCs w:val="24"/>
        </w:rPr>
        <w:t>Постановление протирания шеи во время омовения.</w:t>
      </w:r>
    </w:p>
    <w:p w14:paraId="65C3731F" w14:textId="30F3700B" w:rsidR="00AE2C74" w:rsidRPr="00F82C7A" w:rsidRDefault="00AE2C74" w:rsidP="00AE2C74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8 – </w:t>
      </w:r>
      <w:r w:rsidR="00DB7933" w:rsidRPr="00F82C7A">
        <w:rPr>
          <w:rFonts w:asciiTheme="majorBidi" w:hAnsiTheme="majorBidi" w:cstheme="majorBidi"/>
          <w:sz w:val="24"/>
          <w:szCs w:val="24"/>
        </w:rPr>
        <w:t>Постановление протирания на чалму (`имаму).</w:t>
      </w:r>
    </w:p>
    <w:p w14:paraId="16246307" w14:textId="0B1A493D" w:rsidR="00AE2C74" w:rsidRPr="00F82C7A" w:rsidRDefault="00AE2C74" w:rsidP="00AE2C74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9 – </w:t>
      </w:r>
      <w:r w:rsidR="00DB7933" w:rsidRPr="00F82C7A">
        <w:rPr>
          <w:rFonts w:asciiTheme="majorBidi" w:hAnsiTheme="majorBidi" w:cstheme="majorBidi"/>
          <w:sz w:val="24"/>
          <w:szCs w:val="24"/>
        </w:rPr>
        <w:t>Постановление протирания на кожаные носки.</w:t>
      </w:r>
    </w:p>
    <w:p w14:paraId="0A784E8E" w14:textId="7112C6F0" w:rsidR="00B97FAE" w:rsidRPr="00F82C7A" w:rsidRDefault="00B97FAE" w:rsidP="00AE2C74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10 – Итог описания омовения.</w:t>
      </w:r>
    </w:p>
    <w:p w14:paraId="7996EA3F" w14:textId="3BAFF2A6" w:rsidR="00AE2C74" w:rsidRPr="00F82C7A" w:rsidRDefault="00AE2C74" w:rsidP="00983EF7">
      <w:pPr>
        <w:rPr>
          <w:rFonts w:asciiTheme="majorBidi" w:hAnsiTheme="majorBidi" w:cstheme="majorBidi"/>
          <w:sz w:val="24"/>
          <w:szCs w:val="24"/>
        </w:rPr>
      </w:pPr>
    </w:p>
    <w:p w14:paraId="61491B96" w14:textId="5B87F3A3" w:rsidR="00F82C7A" w:rsidRPr="00F82C7A" w:rsidRDefault="00F82C7A" w:rsidP="00F82C7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82C7A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Содержание восьмого урока:</w:t>
      </w:r>
    </w:p>
    <w:p w14:paraId="4CB43DC8" w14:textId="5D1866F9" w:rsidR="00F82C7A" w:rsidRP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1 – Повторение седьмого урока.</w:t>
      </w:r>
    </w:p>
    <w:p w14:paraId="39B2F7E6" w14:textId="2B3B2432" w:rsidR="00F82C7A" w:rsidRP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>2 – Действия, аннулирующие омовение.</w:t>
      </w:r>
    </w:p>
    <w:p w14:paraId="21DD0F05" w14:textId="4849B6EF" w:rsidR="00F82C7A" w:rsidRP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3 – </w:t>
      </w:r>
      <w:r>
        <w:rPr>
          <w:rFonts w:asciiTheme="majorBidi" w:hAnsiTheme="majorBidi" w:cstheme="majorBidi"/>
          <w:sz w:val="24"/>
          <w:szCs w:val="24"/>
        </w:rPr>
        <w:t>Условия действительности очищения.</w:t>
      </w:r>
    </w:p>
    <w:p w14:paraId="3895EBD6" w14:textId="1FB0C20B" w:rsidR="00F82C7A" w:rsidRP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4 – </w:t>
      </w:r>
      <w:r>
        <w:rPr>
          <w:rFonts w:asciiTheme="majorBidi" w:hAnsiTheme="majorBidi" w:cstheme="majorBidi"/>
          <w:sz w:val="24"/>
          <w:szCs w:val="24"/>
        </w:rPr>
        <w:t xml:space="preserve">Глава: Полное омовение </w:t>
      </w:r>
      <w:r w:rsidRPr="00F82C7A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гусль</w:t>
      </w:r>
      <w:r w:rsidRPr="00F82C7A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>. Определение слова.</w:t>
      </w:r>
    </w:p>
    <w:p w14:paraId="6A855358" w14:textId="26A493DC" w:rsidR="00F82C7A" w:rsidRP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5 – </w:t>
      </w:r>
      <w:r>
        <w:rPr>
          <w:rFonts w:asciiTheme="majorBidi" w:hAnsiTheme="majorBidi" w:cstheme="majorBidi"/>
          <w:sz w:val="24"/>
          <w:szCs w:val="24"/>
        </w:rPr>
        <w:t>Что обязывает совершение полного омовения?</w:t>
      </w:r>
    </w:p>
    <w:p w14:paraId="17DB58AC" w14:textId="27B9CDC6" w:rsidR="00F82C7A" w:rsidRP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6 – </w:t>
      </w:r>
      <w:r>
        <w:rPr>
          <w:rFonts w:asciiTheme="majorBidi" w:hAnsiTheme="majorBidi" w:cstheme="majorBidi"/>
          <w:sz w:val="24"/>
          <w:szCs w:val="24"/>
        </w:rPr>
        <w:t>Описание полного омовения.</w:t>
      </w:r>
    </w:p>
    <w:p w14:paraId="54E58212" w14:textId="33BB9420" w:rsidR="00F82C7A" w:rsidRP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7 – </w:t>
      </w:r>
      <w:r>
        <w:rPr>
          <w:rFonts w:asciiTheme="majorBidi" w:hAnsiTheme="majorBidi" w:cstheme="majorBidi"/>
          <w:sz w:val="24"/>
          <w:szCs w:val="24"/>
        </w:rPr>
        <w:t>Итог описания полного омовения.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03BBC03D" w14:textId="1501344E" w:rsidR="00F82C7A" w:rsidRP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8 – </w:t>
      </w:r>
      <w:r>
        <w:rPr>
          <w:rFonts w:asciiTheme="majorBidi" w:hAnsiTheme="majorBidi" w:cstheme="majorBidi"/>
          <w:sz w:val="24"/>
          <w:szCs w:val="24"/>
        </w:rPr>
        <w:t>Глава: Таяммум. Определение слова.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54CA9384" w14:textId="35CCA5DC" w:rsidR="00F82C7A" w:rsidRP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9 – </w:t>
      </w:r>
      <w:r>
        <w:rPr>
          <w:rFonts w:asciiTheme="majorBidi" w:hAnsiTheme="majorBidi" w:cstheme="majorBidi"/>
          <w:sz w:val="24"/>
          <w:szCs w:val="24"/>
        </w:rPr>
        <w:t>Постановление таяммума.</w:t>
      </w:r>
    </w:p>
    <w:p w14:paraId="7A8A00FF" w14:textId="00F7723D" w:rsid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 w:rsidRPr="00F82C7A">
        <w:rPr>
          <w:rFonts w:asciiTheme="majorBidi" w:hAnsiTheme="majorBidi" w:cstheme="majorBidi"/>
          <w:sz w:val="24"/>
          <w:szCs w:val="24"/>
        </w:rPr>
        <w:t xml:space="preserve">10 – </w:t>
      </w:r>
      <w:r>
        <w:rPr>
          <w:rFonts w:asciiTheme="majorBidi" w:hAnsiTheme="majorBidi" w:cstheme="majorBidi"/>
          <w:sz w:val="24"/>
          <w:szCs w:val="24"/>
        </w:rPr>
        <w:t>Постановление шариатского таяммума.</w:t>
      </w:r>
    </w:p>
    <w:p w14:paraId="2FE63340" w14:textId="538E1E71" w:rsid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 – Итог описания таяммума.</w:t>
      </w:r>
    </w:p>
    <w:p w14:paraId="0E32C4EC" w14:textId="12C926DB" w:rsid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 – Что аннулирует таяммум?</w:t>
      </w:r>
    </w:p>
    <w:p w14:paraId="49E4616C" w14:textId="5A6CF57E" w:rsidR="00F82C7A" w:rsidRPr="00F82C7A" w:rsidRDefault="00F82C7A" w:rsidP="00F82C7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13 – Заключение.</w:t>
      </w:r>
    </w:p>
    <w:p w14:paraId="67FC9E13" w14:textId="77777777" w:rsidR="00F82C7A" w:rsidRPr="00F82C7A" w:rsidRDefault="00F82C7A" w:rsidP="00983EF7">
      <w:pPr>
        <w:rPr>
          <w:rFonts w:asciiTheme="majorBidi" w:hAnsiTheme="majorBidi" w:cstheme="majorBidi"/>
          <w:sz w:val="24"/>
          <w:szCs w:val="24"/>
        </w:rPr>
      </w:pPr>
    </w:p>
    <w:p w14:paraId="44B63450" w14:textId="77777777" w:rsidR="00983EF7" w:rsidRPr="00F82C7A" w:rsidRDefault="00983EF7" w:rsidP="008D15B0">
      <w:pPr>
        <w:rPr>
          <w:rFonts w:asciiTheme="majorBidi" w:hAnsiTheme="majorBidi" w:cstheme="majorBidi"/>
          <w:sz w:val="24"/>
          <w:szCs w:val="24"/>
        </w:rPr>
      </w:pPr>
    </w:p>
    <w:sectPr w:rsidR="00983EF7" w:rsidRPr="00F82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1FDB"/>
    <w:multiLevelType w:val="hybridMultilevel"/>
    <w:tmpl w:val="8DF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8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92"/>
    <w:rsid w:val="000A2249"/>
    <w:rsid w:val="000D7290"/>
    <w:rsid w:val="00191B64"/>
    <w:rsid w:val="00210C63"/>
    <w:rsid w:val="0031491A"/>
    <w:rsid w:val="003A6737"/>
    <w:rsid w:val="005002FF"/>
    <w:rsid w:val="00622C74"/>
    <w:rsid w:val="006473FE"/>
    <w:rsid w:val="006606A4"/>
    <w:rsid w:val="006A27C1"/>
    <w:rsid w:val="007269D2"/>
    <w:rsid w:val="0080202E"/>
    <w:rsid w:val="008069D8"/>
    <w:rsid w:val="008D15B0"/>
    <w:rsid w:val="008D459E"/>
    <w:rsid w:val="008D6C63"/>
    <w:rsid w:val="008F7F7A"/>
    <w:rsid w:val="0090228E"/>
    <w:rsid w:val="00931792"/>
    <w:rsid w:val="00983EF7"/>
    <w:rsid w:val="009E2EA8"/>
    <w:rsid w:val="00A124C9"/>
    <w:rsid w:val="00A95B16"/>
    <w:rsid w:val="00AB3408"/>
    <w:rsid w:val="00AB439D"/>
    <w:rsid w:val="00AE2C74"/>
    <w:rsid w:val="00B21C39"/>
    <w:rsid w:val="00B475BD"/>
    <w:rsid w:val="00B66A93"/>
    <w:rsid w:val="00B87183"/>
    <w:rsid w:val="00B929BC"/>
    <w:rsid w:val="00B97FAE"/>
    <w:rsid w:val="00C20A80"/>
    <w:rsid w:val="00C90683"/>
    <w:rsid w:val="00CF3F2E"/>
    <w:rsid w:val="00D3177D"/>
    <w:rsid w:val="00D84EBE"/>
    <w:rsid w:val="00DB7933"/>
    <w:rsid w:val="00E27058"/>
    <w:rsid w:val="00E3012F"/>
    <w:rsid w:val="00EB0FDD"/>
    <w:rsid w:val="00F46F51"/>
    <w:rsid w:val="00F82C7A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4BA3"/>
  <w15:chartTrackingRefBased/>
  <w15:docId w15:val="{7C202F43-808E-457D-B199-09832F5C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Sunna.</dc:creator>
  <cp:keywords/>
  <dc:description/>
  <cp:lastModifiedBy>Sunna. one</cp:lastModifiedBy>
  <cp:revision>14</cp:revision>
  <dcterms:created xsi:type="dcterms:W3CDTF">2023-02-04T21:10:00Z</dcterms:created>
  <dcterms:modified xsi:type="dcterms:W3CDTF">2023-11-25T17:27:00Z</dcterms:modified>
</cp:coreProperties>
</file>